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6B60" w14:textId="77777777" w:rsidR="0077497C" w:rsidRDefault="0077497C" w:rsidP="008C2D64">
      <w:pPr>
        <w:jc w:val="center"/>
        <w:rPr>
          <w:b/>
          <w:sz w:val="28"/>
          <w:lang w:val="pl-PL"/>
        </w:rPr>
      </w:pPr>
    </w:p>
    <w:p w14:paraId="793C81F0" w14:textId="29167D87" w:rsidR="008C2D64" w:rsidRPr="008C2D64" w:rsidRDefault="008C2D64" w:rsidP="008C2D64">
      <w:pPr>
        <w:jc w:val="center"/>
        <w:rPr>
          <w:lang w:val="pl-PL"/>
        </w:rPr>
      </w:pPr>
      <w:r w:rsidRPr="008C2D64">
        <w:rPr>
          <w:b/>
          <w:sz w:val="28"/>
          <w:lang w:val="pl-PL"/>
        </w:rPr>
        <w:t>RAPORT Z REALIZACJI ZASADY DNSH</w:t>
      </w:r>
    </w:p>
    <w:p w14:paraId="2151C734" w14:textId="77777777" w:rsidR="008C2D64" w:rsidRPr="008C2D64" w:rsidRDefault="008C2D64" w:rsidP="008C2D64">
      <w:pPr>
        <w:jc w:val="center"/>
        <w:rPr>
          <w:lang w:val="pl-PL"/>
        </w:rPr>
      </w:pPr>
      <w:r w:rsidRPr="008C2D64">
        <w:rPr>
          <w:b/>
          <w:lang w:val="pl-PL"/>
        </w:rPr>
        <w:t xml:space="preserve">dla zadania: „Zagospodarowanie terenu na działce 478/1 w </w:t>
      </w:r>
      <w:proofErr w:type="spellStart"/>
      <w:r w:rsidRPr="008C2D64">
        <w:rPr>
          <w:b/>
          <w:lang w:val="pl-PL"/>
        </w:rPr>
        <w:t>msc</w:t>
      </w:r>
      <w:proofErr w:type="spellEnd"/>
      <w:r w:rsidRPr="008C2D64">
        <w:rPr>
          <w:b/>
          <w:lang w:val="pl-PL"/>
        </w:rPr>
        <w:t>. Szczukowskie Górki na cele turystyczne i rekreacyjne”</w:t>
      </w:r>
    </w:p>
    <w:p w14:paraId="5953E8D6" w14:textId="77777777" w:rsidR="008C2D64" w:rsidRPr="008C2D64" w:rsidRDefault="008C2D64" w:rsidP="008C2D64">
      <w:pPr>
        <w:spacing w:before="80" w:after="120"/>
        <w:rPr>
          <w:lang w:val="pl-PL"/>
        </w:rPr>
      </w:pPr>
      <w:r w:rsidRPr="008C2D64">
        <w:rPr>
          <w:sz w:val="19"/>
          <w:lang w:val="pl-PL"/>
        </w:rPr>
        <w:t xml:space="preserve">Raport sporządza Wykonawca po zakończeniu realizacji przedmiotu zamówienia w celu potwierdzenia realizacji robót zgodnie z zasadą zrównoważonego rozwoju, w tym zasadą „nie czyń poważnych szkód” (DNSH – Do No </w:t>
      </w:r>
      <w:proofErr w:type="spellStart"/>
      <w:r w:rsidRPr="008C2D64">
        <w:rPr>
          <w:sz w:val="19"/>
          <w:lang w:val="pl-PL"/>
        </w:rPr>
        <w:t>Significant</w:t>
      </w:r>
      <w:proofErr w:type="spellEnd"/>
      <w:r w:rsidRPr="008C2D64">
        <w:rPr>
          <w:sz w:val="19"/>
          <w:lang w:val="pl-PL"/>
        </w:rPr>
        <w:t xml:space="preserve"> </w:t>
      </w:r>
      <w:proofErr w:type="spellStart"/>
      <w:r w:rsidRPr="008C2D64">
        <w:rPr>
          <w:sz w:val="19"/>
          <w:lang w:val="pl-PL"/>
        </w:rPr>
        <w:t>Harm</w:t>
      </w:r>
      <w:proofErr w:type="spellEnd"/>
      <w:r w:rsidRPr="008C2D64">
        <w:rPr>
          <w:sz w:val="19"/>
          <w:lang w:val="pl-PL"/>
        </w:rPr>
        <w:t>), oraz wymaganiami środowiskowymi określonymi w dokumentacji zamówienia.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82"/>
        <w:gridCol w:w="4980"/>
      </w:tblGrid>
      <w:tr w:rsidR="008C2D64" w14:paraId="53CF2F99" w14:textId="77777777" w:rsidTr="006E448C">
        <w:trPr>
          <w:jc w:val="center"/>
        </w:trPr>
        <w:tc>
          <w:tcPr>
            <w:tcW w:w="4986" w:type="dxa"/>
            <w:shd w:val="clear" w:color="auto" w:fill="E7E6E6"/>
            <w:vAlign w:val="center"/>
          </w:tcPr>
          <w:p w14:paraId="03183682" w14:textId="77777777" w:rsidR="008C2D64" w:rsidRDefault="008C2D64" w:rsidP="006E448C">
            <w:r>
              <w:rPr>
                <w:b/>
                <w:sz w:val="19"/>
              </w:rPr>
              <w:t>Nazwa Wykonawcy</w:t>
            </w:r>
          </w:p>
        </w:tc>
        <w:tc>
          <w:tcPr>
            <w:tcW w:w="4986" w:type="dxa"/>
            <w:vAlign w:val="center"/>
          </w:tcPr>
          <w:p w14:paraId="52EFC7C2" w14:textId="77777777" w:rsidR="008C2D64" w:rsidRDefault="008C2D64" w:rsidP="006E448C">
            <w:r>
              <w:rPr>
                <w:sz w:val="19"/>
              </w:rPr>
              <w:t xml:space="preserve"> </w:t>
            </w:r>
          </w:p>
        </w:tc>
      </w:tr>
      <w:tr w:rsidR="008C2D64" w14:paraId="2AF04FBC" w14:textId="77777777" w:rsidTr="006E448C">
        <w:trPr>
          <w:jc w:val="center"/>
        </w:trPr>
        <w:tc>
          <w:tcPr>
            <w:tcW w:w="4986" w:type="dxa"/>
            <w:shd w:val="clear" w:color="auto" w:fill="E7E6E6"/>
            <w:vAlign w:val="center"/>
          </w:tcPr>
          <w:p w14:paraId="4E61F46C" w14:textId="77777777" w:rsidR="008C2D64" w:rsidRDefault="008C2D64" w:rsidP="006E448C">
            <w:proofErr w:type="spellStart"/>
            <w:r>
              <w:rPr>
                <w:b/>
                <w:sz w:val="19"/>
              </w:rPr>
              <w:t>Numer</w:t>
            </w:r>
            <w:proofErr w:type="spellEnd"/>
            <w:r>
              <w:rPr>
                <w:b/>
                <w:sz w:val="19"/>
              </w:rPr>
              <w:t xml:space="preserve"> / </w:t>
            </w:r>
            <w:proofErr w:type="spellStart"/>
            <w:r>
              <w:rPr>
                <w:b/>
                <w:sz w:val="19"/>
              </w:rPr>
              <w:t>oznaczenie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umowy</w:t>
            </w:r>
            <w:proofErr w:type="spellEnd"/>
          </w:p>
        </w:tc>
        <w:tc>
          <w:tcPr>
            <w:tcW w:w="4986" w:type="dxa"/>
            <w:vAlign w:val="center"/>
          </w:tcPr>
          <w:p w14:paraId="1EEAA608" w14:textId="77777777" w:rsidR="008C2D64" w:rsidRDefault="008C2D64" w:rsidP="006E448C">
            <w:r>
              <w:rPr>
                <w:sz w:val="19"/>
              </w:rPr>
              <w:t xml:space="preserve"> </w:t>
            </w:r>
          </w:p>
        </w:tc>
      </w:tr>
      <w:tr w:rsidR="008C2D64" w14:paraId="4E5F2B86" w14:textId="77777777" w:rsidTr="006E448C">
        <w:trPr>
          <w:jc w:val="center"/>
        </w:trPr>
        <w:tc>
          <w:tcPr>
            <w:tcW w:w="4986" w:type="dxa"/>
            <w:shd w:val="clear" w:color="auto" w:fill="E7E6E6"/>
            <w:vAlign w:val="center"/>
          </w:tcPr>
          <w:p w14:paraId="602F9611" w14:textId="77777777" w:rsidR="008C2D64" w:rsidRDefault="008C2D64" w:rsidP="006E448C">
            <w:proofErr w:type="spellStart"/>
            <w:r>
              <w:rPr>
                <w:b/>
                <w:sz w:val="19"/>
              </w:rPr>
              <w:t>Okres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realizacji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robót</w:t>
            </w:r>
            <w:proofErr w:type="spellEnd"/>
          </w:p>
        </w:tc>
        <w:tc>
          <w:tcPr>
            <w:tcW w:w="4986" w:type="dxa"/>
            <w:vAlign w:val="center"/>
          </w:tcPr>
          <w:p w14:paraId="1C9D01EA" w14:textId="77777777" w:rsidR="008C2D64" w:rsidRDefault="008C2D64" w:rsidP="006E448C">
            <w:r>
              <w:rPr>
                <w:sz w:val="19"/>
              </w:rPr>
              <w:t xml:space="preserve"> </w:t>
            </w:r>
          </w:p>
        </w:tc>
      </w:tr>
      <w:tr w:rsidR="008C2D64" w:rsidRPr="0077497C" w14:paraId="5357BE31" w14:textId="77777777" w:rsidTr="006E448C">
        <w:trPr>
          <w:jc w:val="center"/>
        </w:trPr>
        <w:tc>
          <w:tcPr>
            <w:tcW w:w="4986" w:type="dxa"/>
            <w:shd w:val="clear" w:color="auto" w:fill="E7E6E6"/>
            <w:vAlign w:val="center"/>
          </w:tcPr>
          <w:p w14:paraId="34159264" w14:textId="77777777" w:rsidR="008C2D64" w:rsidRPr="008C2D64" w:rsidRDefault="008C2D64" w:rsidP="006E448C">
            <w:pPr>
              <w:rPr>
                <w:lang w:val="pl-PL"/>
              </w:rPr>
            </w:pPr>
            <w:r w:rsidRPr="008C2D64">
              <w:rPr>
                <w:b/>
                <w:sz w:val="19"/>
                <w:lang w:val="pl-PL"/>
              </w:rPr>
              <w:t>Osoba odpowiedzialna za sporządzenie raportu</w:t>
            </w:r>
          </w:p>
        </w:tc>
        <w:tc>
          <w:tcPr>
            <w:tcW w:w="4986" w:type="dxa"/>
            <w:vAlign w:val="center"/>
          </w:tcPr>
          <w:p w14:paraId="3A9DD095" w14:textId="77777777" w:rsidR="008C2D64" w:rsidRPr="008C2D64" w:rsidRDefault="008C2D64" w:rsidP="006E448C">
            <w:pPr>
              <w:rPr>
                <w:lang w:val="pl-PL"/>
              </w:rPr>
            </w:pPr>
            <w:r w:rsidRPr="008C2D64">
              <w:rPr>
                <w:sz w:val="19"/>
                <w:lang w:val="pl-PL"/>
              </w:rPr>
              <w:t xml:space="preserve"> </w:t>
            </w:r>
          </w:p>
        </w:tc>
      </w:tr>
      <w:tr w:rsidR="008C2D64" w14:paraId="409AA20D" w14:textId="77777777" w:rsidTr="006E448C">
        <w:trPr>
          <w:jc w:val="center"/>
        </w:trPr>
        <w:tc>
          <w:tcPr>
            <w:tcW w:w="4986" w:type="dxa"/>
            <w:shd w:val="clear" w:color="auto" w:fill="E7E6E6"/>
            <w:vAlign w:val="center"/>
          </w:tcPr>
          <w:p w14:paraId="68284460" w14:textId="77777777" w:rsidR="008C2D64" w:rsidRDefault="008C2D64" w:rsidP="006E448C">
            <w:r>
              <w:rPr>
                <w:b/>
                <w:sz w:val="19"/>
              </w:rPr>
              <w:t xml:space="preserve">Data </w:t>
            </w:r>
            <w:proofErr w:type="spellStart"/>
            <w:r>
              <w:rPr>
                <w:b/>
                <w:sz w:val="19"/>
              </w:rPr>
              <w:t>sporządzenia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raportu</w:t>
            </w:r>
            <w:proofErr w:type="spellEnd"/>
          </w:p>
        </w:tc>
        <w:tc>
          <w:tcPr>
            <w:tcW w:w="4986" w:type="dxa"/>
            <w:vAlign w:val="center"/>
          </w:tcPr>
          <w:p w14:paraId="6BD40A43" w14:textId="77777777" w:rsidR="008C2D64" w:rsidRDefault="008C2D64" w:rsidP="006E448C">
            <w:r>
              <w:rPr>
                <w:sz w:val="19"/>
              </w:rPr>
              <w:t xml:space="preserve"> </w:t>
            </w:r>
          </w:p>
        </w:tc>
      </w:tr>
    </w:tbl>
    <w:p w14:paraId="0747B45A" w14:textId="77777777" w:rsidR="008C2D64" w:rsidRDefault="008C2D64" w:rsidP="008C2D64"/>
    <w:p w14:paraId="64DE9C30" w14:textId="77777777" w:rsidR="008C2D64" w:rsidRDefault="008C2D64" w:rsidP="008C2D64">
      <w:r>
        <w:rPr>
          <w:b/>
          <w:sz w:val="22"/>
        </w:rPr>
        <w:t xml:space="preserve">1. </w:t>
      </w:r>
      <w:proofErr w:type="spellStart"/>
      <w:r>
        <w:rPr>
          <w:b/>
          <w:sz w:val="22"/>
        </w:rPr>
        <w:t>Gospodarka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odpadami</w:t>
      </w:r>
      <w:proofErr w:type="spellEnd"/>
    </w:p>
    <w:p w14:paraId="4B1ABFD1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Odpady powstałe w trakcie robót były gromadzone, segregowane i zagospodarowane zgodnie z obowiązującymi przepisami.</w:t>
      </w:r>
    </w:p>
    <w:p w14:paraId="5C3DA1B8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Odpady nie były porzucane, spalane ani zagospodarowywane w sposób mogący powodować negatywne oddziaływanie na środowisko.</w:t>
      </w:r>
    </w:p>
    <w:p w14:paraId="43720628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19"/>
          <w:lang w:val="pl-PL"/>
        </w:rPr>
        <w:t>Opis sposobu postępowania z odpadami / wskazanie dokumentów potwierdzających:</w:t>
      </w:r>
    </w:p>
    <w:p w14:paraId="0862FF1B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58E168BA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5A7B9111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22"/>
          <w:lang w:val="pl-PL"/>
        </w:rPr>
        <w:t>2. Ochrona gleby i wód oraz ograniczanie oddziaływania robót</w:t>
      </w:r>
    </w:p>
    <w:p w14:paraId="51792FC9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Roboty prowadzono w sposób zapobiegający zanieczyszczeniu gleby i wód.</w:t>
      </w:r>
    </w:p>
    <w:p w14:paraId="312B2077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Ograniczano zbędne zużycie wody, energii i innych zasobów oraz uciążliwości związane z prowadzeniem robót.</w:t>
      </w:r>
    </w:p>
    <w:p w14:paraId="5E894507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Nie stwierdzono zdarzeń mogących powodować istotne negatywne oddziaływanie na środowisko.</w:t>
      </w:r>
    </w:p>
    <w:p w14:paraId="532A088A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19"/>
          <w:lang w:val="pl-PL"/>
        </w:rPr>
        <w:t>Opis zastosowanych działań:</w:t>
      </w:r>
    </w:p>
    <w:p w14:paraId="0E967EA9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3E85DBC8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304D5EF3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22"/>
          <w:lang w:val="pl-PL"/>
        </w:rPr>
        <w:t>3. Materiały i wyroby budowlane</w:t>
      </w:r>
    </w:p>
    <w:p w14:paraId="23405B35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Zastosowane materiały i wyroby budowlane spełniają wymagane normy i są dopuszczone do stosowania.</w:t>
      </w:r>
    </w:p>
    <w:p w14:paraId="76F7CC4E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Zastosowane materiały posiadają wymagane atesty, certyfikaty, deklaracje właściwości użytkowych lub inne wymagane dokumenty.</w:t>
      </w:r>
    </w:p>
    <w:p w14:paraId="1B65B430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lastRenderedPageBreak/>
        <w:t>☐</w:t>
      </w:r>
      <w:r w:rsidRPr="008C2D64">
        <w:rPr>
          <w:lang w:val="pl-PL"/>
        </w:rPr>
        <w:t xml:space="preserve"> Nie zastosowano materiałów, o których wiadomo, że powodują istotne negatywne oddziaływanie na środowisko.</w:t>
      </w:r>
    </w:p>
    <w:p w14:paraId="27BE65FD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19"/>
          <w:lang w:val="pl-PL"/>
        </w:rPr>
        <w:t>Wykaz najważniejszych dokumentów potwierdzających zgodność materiałów:</w:t>
      </w:r>
    </w:p>
    <w:p w14:paraId="4E5B5880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215F0C2E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566306D8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22"/>
          <w:lang w:val="pl-PL"/>
        </w:rPr>
        <w:t>4. Rozwiązania energooszczędne i odporność infrastruktury</w:t>
      </w:r>
    </w:p>
    <w:p w14:paraId="300A66E9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Wykonano rozwiązania przewidziane w dokumentacji zamówienia wykorzystujące energię odnawialną lub ograniczające zużycie energii, w szczególności oświetlenie solarne oraz ławkę solarną.</w:t>
      </w:r>
    </w:p>
    <w:p w14:paraId="1A1AB557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Zastosowane rozwiązania i materiały zapewniają trwałość infrastruktury oraz jej odporność na warunki atmosferyczne zgodnie z dokumentacją zamówienia.</w:t>
      </w:r>
    </w:p>
    <w:p w14:paraId="0DAB8308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19"/>
          <w:lang w:val="pl-PL"/>
        </w:rPr>
        <w:t>Opis zastosowanych rozwiązań:</w:t>
      </w:r>
    </w:p>
    <w:p w14:paraId="07CE74C5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16625926" w14:textId="77777777" w:rsidR="008C2D64" w:rsidRPr="008C2D64" w:rsidRDefault="008C2D64" w:rsidP="008C2D64">
      <w:pPr>
        <w:spacing w:after="0"/>
        <w:rPr>
          <w:lang w:val="pl-PL"/>
        </w:rPr>
      </w:pPr>
      <w:r w:rsidRPr="008C2D64">
        <w:rPr>
          <w:lang w:val="pl-PL"/>
        </w:rPr>
        <w:t>................................................................................................................................................................</w:t>
      </w:r>
    </w:p>
    <w:p w14:paraId="5602C764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22"/>
          <w:lang w:val="pl-PL"/>
        </w:rPr>
        <w:t>5. Podsumowanie</w:t>
      </w:r>
    </w:p>
    <w:p w14:paraId="43A83732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Przedmiot zamówienia został zrealizowany zgodnie z wymaganiami dotyczącymi zasady DNSH i ochrony środowiska określonymi w SWZ.</w:t>
      </w:r>
    </w:p>
    <w:p w14:paraId="275A5A46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W trakcie realizacji nie stwierdzono okoliczności wskazujących na powstanie poważnej szkody dla celów środowiskowych.</w:t>
      </w:r>
    </w:p>
    <w:p w14:paraId="5045F27D" w14:textId="77777777" w:rsidR="008C2D64" w:rsidRPr="008C2D64" w:rsidRDefault="008C2D64" w:rsidP="008C2D64">
      <w:pPr>
        <w:spacing w:after="60"/>
        <w:rPr>
          <w:lang w:val="pl-PL"/>
        </w:rPr>
      </w:pPr>
      <w:r w:rsidRPr="008C2D64">
        <w:rPr>
          <w:rFonts w:ascii="Segoe UI Symbol" w:hAnsi="Segoe UI Symbol" w:cs="Segoe UI Symbol"/>
          <w:lang w:val="pl-PL"/>
        </w:rPr>
        <w:t>☐</w:t>
      </w:r>
      <w:r w:rsidRPr="008C2D64">
        <w:rPr>
          <w:lang w:val="pl-PL"/>
        </w:rPr>
        <w:t xml:space="preserve"> Do raportu załączono dokumenty potwierdzające realizację obowiązków środowiskowych – w zakresie, w jakim powstały lub były wymagane.</w:t>
      </w:r>
    </w:p>
    <w:p w14:paraId="2674950E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19"/>
          <w:lang w:val="pl-PL"/>
        </w:rPr>
        <w:t>Załączniki do raportu (jeżeli dotyczy):</w:t>
      </w:r>
    </w:p>
    <w:p w14:paraId="61870649" w14:textId="77777777" w:rsidR="008C2D64" w:rsidRPr="008C2D64" w:rsidRDefault="008C2D64" w:rsidP="008C2D64">
      <w:pPr>
        <w:spacing w:after="40"/>
        <w:ind w:left="283"/>
        <w:rPr>
          <w:lang w:val="pl-PL"/>
        </w:rPr>
      </w:pPr>
      <w:r w:rsidRPr="008C2D64">
        <w:rPr>
          <w:sz w:val="19"/>
          <w:lang w:val="pl-PL"/>
        </w:rPr>
        <w:t>1. Dokumenty potwierdzające sposób zagospodarowania odpadów.</w:t>
      </w:r>
    </w:p>
    <w:p w14:paraId="1409144F" w14:textId="77777777" w:rsidR="008C2D64" w:rsidRPr="008C2D64" w:rsidRDefault="008C2D64" w:rsidP="008C2D64">
      <w:pPr>
        <w:spacing w:after="40"/>
        <w:ind w:left="283"/>
        <w:rPr>
          <w:lang w:val="pl-PL"/>
        </w:rPr>
      </w:pPr>
      <w:r w:rsidRPr="008C2D64">
        <w:rPr>
          <w:sz w:val="19"/>
          <w:lang w:val="pl-PL"/>
        </w:rPr>
        <w:t>2. Atesty, certyfikaty, deklaracje właściwości użytkowych lub inne dokumenty dotyczące zastosowanych materiałów i wyrobów.</w:t>
      </w:r>
    </w:p>
    <w:p w14:paraId="3B5CE2DB" w14:textId="77777777" w:rsidR="008C2D64" w:rsidRPr="008C2D64" w:rsidRDefault="008C2D64" w:rsidP="008C2D64">
      <w:pPr>
        <w:spacing w:after="40"/>
        <w:ind w:left="283"/>
        <w:rPr>
          <w:lang w:val="pl-PL"/>
        </w:rPr>
      </w:pPr>
      <w:r w:rsidRPr="008C2D64">
        <w:rPr>
          <w:sz w:val="19"/>
          <w:lang w:val="pl-PL"/>
        </w:rPr>
        <w:t>3. Dokumentacja fotograficzna zastosowanych rozwiązań środowiskowych / energooszczędnych.</w:t>
      </w:r>
    </w:p>
    <w:p w14:paraId="7577C253" w14:textId="77777777" w:rsidR="008C2D64" w:rsidRPr="008C2D64" w:rsidRDefault="008C2D64" w:rsidP="008C2D64">
      <w:pPr>
        <w:spacing w:after="40"/>
        <w:ind w:left="283"/>
        <w:rPr>
          <w:lang w:val="pl-PL"/>
        </w:rPr>
      </w:pPr>
      <w:r w:rsidRPr="008C2D64">
        <w:rPr>
          <w:sz w:val="19"/>
          <w:lang w:val="pl-PL"/>
        </w:rPr>
        <w:t>4. Inne dokumenty: ......................................................................................................................</w:t>
      </w:r>
    </w:p>
    <w:p w14:paraId="0E66D108" w14:textId="77777777" w:rsidR="008C2D64" w:rsidRPr="008C2D64" w:rsidRDefault="008C2D64" w:rsidP="008C2D64">
      <w:pPr>
        <w:rPr>
          <w:lang w:val="pl-PL"/>
        </w:rPr>
      </w:pPr>
    </w:p>
    <w:p w14:paraId="196DE285" w14:textId="77777777" w:rsidR="008C2D64" w:rsidRPr="008C2D64" w:rsidRDefault="008C2D64" w:rsidP="008C2D64">
      <w:pPr>
        <w:rPr>
          <w:lang w:val="pl-PL"/>
        </w:rPr>
      </w:pPr>
      <w:r w:rsidRPr="008C2D64">
        <w:rPr>
          <w:b/>
          <w:sz w:val="19"/>
          <w:lang w:val="pl-PL"/>
        </w:rPr>
        <w:t>Oświadczam, że informacje zawarte w niniejszym raporcie są zgodne ze stanem faktycznym i dotyczą realizacji wskazanego wyżej zamówienia.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81"/>
        <w:gridCol w:w="4981"/>
      </w:tblGrid>
      <w:tr w:rsidR="008C2D64" w:rsidRPr="0077497C" w14:paraId="0E74357A" w14:textId="77777777" w:rsidTr="006E448C">
        <w:trPr>
          <w:jc w:val="center"/>
        </w:trPr>
        <w:tc>
          <w:tcPr>
            <w:tcW w:w="4986" w:type="dxa"/>
            <w:vAlign w:val="center"/>
          </w:tcPr>
          <w:p w14:paraId="2797CE27" w14:textId="77777777" w:rsidR="008C2D64" w:rsidRDefault="008C2D64" w:rsidP="006E448C">
            <w:proofErr w:type="spellStart"/>
            <w:r>
              <w:rPr>
                <w:b/>
                <w:sz w:val="19"/>
              </w:rPr>
              <w:t>Miejscowość</w:t>
            </w:r>
            <w:proofErr w:type="spellEnd"/>
            <w:r>
              <w:rPr>
                <w:b/>
                <w:sz w:val="19"/>
              </w:rPr>
              <w:t xml:space="preserve"> i data</w:t>
            </w:r>
          </w:p>
        </w:tc>
        <w:tc>
          <w:tcPr>
            <w:tcW w:w="4986" w:type="dxa"/>
            <w:vAlign w:val="center"/>
          </w:tcPr>
          <w:p w14:paraId="05CC6CBD" w14:textId="77777777" w:rsidR="008C2D64" w:rsidRPr="008C2D64" w:rsidRDefault="008C2D64" w:rsidP="006E448C">
            <w:pPr>
              <w:rPr>
                <w:lang w:val="pl-PL"/>
              </w:rPr>
            </w:pPr>
            <w:r w:rsidRPr="008C2D64">
              <w:rPr>
                <w:b/>
                <w:sz w:val="19"/>
                <w:lang w:val="pl-PL"/>
              </w:rPr>
              <w:t>Podpis osoby uprawnionej do reprezentowania Wykonawcy</w:t>
            </w:r>
          </w:p>
        </w:tc>
      </w:tr>
      <w:tr w:rsidR="008C2D64" w:rsidRPr="0077497C" w14:paraId="6B95EC04" w14:textId="77777777" w:rsidTr="006E448C">
        <w:trPr>
          <w:jc w:val="center"/>
        </w:trPr>
        <w:tc>
          <w:tcPr>
            <w:tcW w:w="4986" w:type="dxa"/>
            <w:vAlign w:val="center"/>
          </w:tcPr>
          <w:p w14:paraId="1B34403F" w14:textId="77777777" w:rsidR="008C2D64" w:rsidRPr="008C2D64" w:rsidRDefault="008C2D64" w:rsidP="006E448C">
            <w:pPr>
              <w:rPr>
                <w:lang w:val="pl-PL"/>
              </w:rPr>
            </w:pPr>
            <w:r w:rsidRPr="008C2D64">
              <w:rPr>
                <w:sz w:val="19"/>
                <w:lang w:val="pl-PL"/>
              </w:rPr>
              <w:br/>
            </w:r>
            <w:r w:rsidRPr="008C2D64">
              <w:rPr>
                <w:sz w:val="19"/>
                <w:lang w:val="pl-PL"/>
              </w:rPr>
              <w:br/>
            </w:r>
          </w:p>
        </w:tc>
        <w:tc>
          <w:tcPr>
            <w:tcW w:w="4986" w:type="dxa"/>
            <w:vAlign w:val="center"/>
          </w:tcPr>
          <w:p w14:paraId="3E9169D5" w14:textId="77777777" w:rsidR="008C2D64" w:rsidRPr="008C2D64" w:rsidRDefault="008C2D64" w:rsidP="006E448C">
            <w:pPr>
              <w:rPr>
                <w:lang w:val="pl-PL"/>
              </w:rPr>
            </w:pPr>
            <w:r w:rsidRPr="008C2D64">
              <w:rPr>
                <w:sz w:val="19"/>
                <w:lang w:val="pl-PL"/>
              </w:rPr>
              <w:br/>
            </w:r>
            <w:r w:rsidRPr="008C2D64">
              <w:rPr>
                <w:sz w:val="19"/>
                <w:lang w:val="pl-PL"/>
              </w:rPr>
              <w:br/>
            </w:r>
          </w:p>
        </w:tc>
      </w:tr>
    </w:tbl>
    <w:p w14:paraId="718C34E9" w14:textId="77777777" w:rsidR="008C2D64" w:rsidRPr="008C2D64" w:rsidRDefault="008C2D64" w:rsidP="008C2D64">
      <w:pPr>
        <w:rPr>
          <w:lang w:val="pl-PL"/>
        </w:rPr>
      </w:pPr>
    </w:p>
    <w:p w14:paraId="5352B121" w14:textId="77777777" w:rsidR="00D67A49" w:rsidRPr="008C2D64" w:rsidRDefault="00D67A49">
      <w:pPr>
        <w:rPr>
          <w:lang w:val="pl-PL"/>
        </w:rPr>
      </w:pPr>
    </w:p>
    <w:sectPr w:rsidR="00D67A49" w:rsidRPr="008C2D64" w:rsidSect="008C2D64">
      <w:headerReference w:type="default" r:id="rId6"/>
      <w:footerReference w:type="default" r:id="rId7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E74A1" w14:textId="77777777" w:rsidR="00254023" w:rsidRDefault="00254023" w:rsidP="00F209A1">
      <w:pPr>
        <w:spacing w:after="0" w:line="240" w:lineRule="auto"/>
      </w:pPr>
      <w:r>
        <w:separator/>
      </w:r>
    </w:p>
  </w:endnote>
  <w:endnote w:type="continuationSeparator" w:id="0">
    <w:p w14:paraId="1B45587B" w14:textId="77777777" w:rsidR="00254023" w:rsidRDefault="00254023" w:rsidP="00F2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4F94" w14:textId="22B5D413" w:rsidR="00F209A1" w:rsidRDefault="00F209A1" w:rsidP="00F209A1">
    <w:pPr>
      <w:pStyle w:val="Stopka"/>
      <w:jc w:val="right"/>
    </w:pPr>
    <w:r w:rsidRPr="00F209A1">
      <w:rPr>
        <w:rFonts w:ascii="Cambria" w:eastAsia="Times New Roman" w:hAnsi="Cambria" w:cs="Times New Roman"/>
        <w:noProof/>
        <w:szCs w:val="20"/>
        <w:lang w:eastAsia="pl-PL"/>
      </w:rPr>
      <w:drawing>
        <wp:inline distT="0" distB="0" distL="0" distR="0" wp14:anchorId="34959D1E" wp14:editId="6AB954EC">
          <wp:extent cx="857250" cy="6381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58427" w14:textId="77777777" w:rsidR="00254023" w:rsidRDefault="00254023" w:rsidP="00F209A1">
      <w:pPr>
        <w:spacing w:after="0" w:line="240" w:lineRule="auto"/>
      </w:pPr>
      <w:r>
        <w:separator/>
      </w:r>
    </w:p>
  </w:footnote>
  <w:footnote w:type="continuationSeparator" w:id="0">
    <w:p w14:paraId="77E179D8" w14:textId="77777777" w:rsidR="00254023" w:rsidRDefault="00254023" w:rsidP="00F20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24D10" w14:textId="62B78068" w:rsidR="00F209A1" w:rsidRDefault="00F209A1">
    <w:pPr>
      <w:pStyle w:val="Nagwek"/>
    </w:pPr>
    <w:r w:rsidRPr="00F209A1">
      <w:rPr>
        <w:rFonts w:ascii="Cambria" w:eastAsia="Times New Roman" w:hAnsi="Cambria" w:cs="Times New Roman"/>
        <w:b/>
        <w:szCs w:val="20"/>
        <w:lang w:val="pl-PL" w:eastAsia="pl-PL"/>
      </w:rPr>
      <w:fldChar w:fldCharType="begin"/>
    </w:r>
    <w:r w:rsidRPr="00F209A1">
      <w:rPr>
        <w:rFonts w:ascii="Cambria" w:eastAsia="Times New Roman" w:hAnsi="Cambria" w:cs="Times New Roman"/>
        <w:b/>
        <w:szCs w:val="20"/>
        <w:lang w:val="pl-PL" w:eastAsia="pl-PL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F209A1">
      <w:rPr>
        <w:rFonts w:ascii="Cambria" w:eastAsia="Times New Roman" w:hAnsi="Cambria" w:cs="Times New Roman"/>
        <w:b/>
        <w:szCs w:val="20"/>
        <w:lang w:val="pl-PL" w:eastAsia="pl-PL"/>
      </w:rPr>
      <w:fldChar w:fldCharType="separate"/>
    </w:r>
    <w:r w:rsidR="00254023">
      <w:rPr>
        <w:rFonts w:ascii="Cambria" w:eastAsia="Times New Roman" w:hAnsi="Cambria" w:cs="Times New Roman"/>
        <w:b/>
        <w:szCs w:val="20"/>
        <w:lang w:val="pl-PL" w:eastAsia="pl-PL"/>
      </w:rPr>
      <w:fldChar w:fldCharType="begin"/>
    </w:r>
    <w:r w:rsidR="00254023">
      <w:rPr>
        <w:rFonts w:ascii="Cambria" w:eastAsia="Times New Roman" w:hAnsi="Cambria" w:cs="Times New Roman"/>
        <w:b/>
        <w:szCs w:val="20"/>
        <w:lang w:val="pl-PL" w:eastAsia="pl-PL"/>
      </w:rPr>
      <w:instrText xml:space="preserve"> </w:instrText>
    </w:r>
    <w:r w:rsidR="00254023">
      <w:rPr>
        <w:rFonts w:ascii="Cambria" w:eastAsia="Times New Roman" w:hAnsi="Cambria" w:cs="Times New Roman"/>
        <w:b/>
        <w:szCs w:val="20"/>
        <w:lang w:val="pl-PL" w:eastAsia="pl-PL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254023">
      <w:rPr>
        <w:rFonts w:ascii="Cambria" w:eastAsia="Times New Roman" w:hAnsi="Cambria" w:cs="Times New Roman"/>
        <w:b/>
        <w:szCs w:val="20"/>
        <w:lang w:val="pl-PL" w:eastAsia="pl-PL"/>
      </w:rPr>
      <w:instrText xml:space="preserve"> </w:instrText>
    </w:r>
    <w:r w:rsidR="00254023">
      <w:rPr>
        <w:rFonts w:ascii="Cambria" w:eastAsia="Times New Roman" w:hAnsi="Cambria" w:cs="Times New Roman"/>
        <w:b/>
        <w:szCs w:val="20"/>
        <w:lang w:val="pl-PL" w:eastAsia="pl-PL"/>
      </w:rPr>
      <w:fldChar w:fldCharType="separate"/>
    </w:r>
    <w:r w:rsidR="0077497C">
      <w:rPr>
        <w:rFonts w:ascii="Cambria" w:eastAsia="Times New Roman" w:hAnsi="Cambria" w:cs="Times New Roman"/>
        <w:b/>
        <w:szCs w:val="20"/>
        <w:lang w:val="pl-PL" w:eastAsia="pl-PL"/>
      </w:rPr>
      <w:pict w14:anchorId="438865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05pt;height:34.6pt">
          <v:imagedata r:id="rId1" r:href="rId2"/>
        </v:shape>
      </w:pict>
    </w:r>
    <w:r w:rsidR="00254023">
      <w:rPr>
        <w:rFonts w:ascii="Cambria" w:eastAsia="Times New Roman" w:hAnsi="Cambria" w:cs="Times New Roman"/>
        <w:b/>
        <w:szCs w:val="20"/>
        <w:lang w:val="pl-PL" w:eastAsia="pl-PL"/>
      </w:rPr>
      <w:fldChar w:fldCharType="end"/>
    </w:r>
    <w:r w:rsidRPr="00F209A1">
      <w:rPr>
        <w:rFonts w:ascii="Cambria" w:eastAsia="Times New Roman" w:hAnsi="Cambria" w:cs="Times New Roman"/>
        <w:b/>
        <w:szCs w:val="20"/>
        <w:lang w:val="pl-PL" w:eastAsia="pl-PL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58"/>
    <w:rsid w:val="00254023"/>
    <w:rsid w:val="00457D7C"/>
    <w:rsid w:val="00502770"/>
    <w:rsid w:val="00574D78"/>
    <w:rsid w:val="00611F58"/>
    <w:rsid w:val="0077497C"/>
    <w:rsid w:val="008C2D64"/>
    <w:rsid w:val="00C16E5C"/>
    <w:rsid w:val="00D67A49"/>
    <w:rsid w:val="00F2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8412B"/>
  <w15:chartTrackingRefBased/>
  <w15:docId w15:val="{B5C1077B-6889-4F3B-BBCC-1D3AB5A4E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D64"/>
    <w:pPr>
      <w:spacing w:after="200" w:line="276" w:lineRule="auto"/>
    </w:pPr>
    <w:rPr>
      <w:rFonts w:ascii="Arial" w:eastAsiaTheme="minorEastAsia" w:hAnsi="Arial"/>
      <w:kern w:val="0"/>
      <w:sz w:val="2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1F5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1F5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1F5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1F5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1F5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1F5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5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1F5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1F5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1F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1F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1F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1F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1F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1F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1F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1F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1F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11F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F5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11F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1F58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11F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1F58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11F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1F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1F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1F5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8C2D6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2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09A1"/>
    <w:rPr>
      <w:rFonts w:ascii="Arial" w:eastAsiaTheme="minorEastAsia" w:hAnsi="Arial"/>
      <w:kern w:val="0"/>
      <w:sz w:val="2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9A1"/>
    <w:rPr>
      <w:rFonts w:ascii="Arial" w:eastAsiaTheme="minorEastAsia" w:hAnsi="Arial"/>
      <w:kern w:val="0"/>
      <w:sz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https://www.piekoszow.pl/asp/pliki/images/wstep_piekoszow.jp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2026-08-13T10:55:00Z</dcterms:created>
  <dcterms:modified xsi:type="dcterms:W3CDTF">2026-08-21T06:49:00Z</dcterms:modified>
</cp:coreProperties>
</file>